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AD3" w:rsidRDefault="00477AD3" w:rsidP="00477AD3">
      <w:pPr>
        <w:pStyle w:val="a3"/>
        <w:jc w:val="right"/>
        <w:rPr>
          <w:rFonts w:ascii="Times New Roman" w:eastAsia="標楷體" w:hAnsi="Times New Roman"/>
          <w:sz w:val="72"/>
          <w:szCs w:val="72"/>
        </w:rPr>
      </w:pPr>
      <w:r>
        <w:rPr>
          <w:rFonts w:ascii="Times New Roman" w:eastAsia="標楷體" w:hAnsi="Times New Roman" w:hint="eastAsia"/>
          <w:b/>
          <w:sz w:val="72"/>
          <w:szCs w:val="72"/>
        </w:rPr>
        <w:t>聖母醫護管理專科學校</w:t>
      </w:r>
    </w:p>
    <w:p w:rsidR="00464B82" w:rsidRDefault="00464B82" w:rsidP="00464B82">
      <w:pPr>
        <w:pStyle w:val="a3"/>
        <w:jc w:val="center"/>
        <w:rPr>
          <w:rFonts w:ascii="Times New Roman" w:eastAsia="標楷體" w:hAnsi="Times New Roman"/>
          <w:sz w:val="40"/>
          <w:bdr w:val="single" w:sz="4" w:space="0" w:color="auto" w:frame="1"/>
        </w:rPr>
      </w:pPr>
      <w:r>
        <w:rPr>
          <w:rFonts w:ascii="Times New Roman" w:eastAsia="標楷體" w:hAnsi="Times New Roman" w:hint="eastAsia"/>
          <w:sz w:val="40"/>
          <w:bdr w:val="single" w:sz="4" w:space="0" w:color="auto" w:frame="1"/>
        </w:rPr>
        <w:t>實習八大核心及總心得</w:t>
      </w:r>
      <w:r w:rsidR="00477AD3">
        <w:rPr>
          <w:rFonts w:ascii="Times New Roman" w:eastAsia="標楷體" w:hAnsi="Times New Roman"/>
          <w:sz w:val="40"/>
          <w:bdr w:val="single" w:sz="4" w:space="0" w:color="auto" w:frame="1"/>
        </w:rPr>
        <w:t>.</w:t>
      </w:r>
    </w:p>
    <w:p w:rsidR="00464B82" w:rsidRPr="00464B82" w:rsidRDefault="00464B82" w:rsidP="00464B82">
      <w:pPr>
        <w:pStyle w:val="a3"/>
        <w:jc w:val="center"/>
        <w:rPr>
          <w:rFonts w:ascii="Times New Roman" w:eastAsia="標楷體" w:hAnsi="Times New Roman"/>
          <w:sz w:val="40"/>
          <w:bdr w:val="single" w:sz="4" w:space="0" w:color="auto" w:frame="1"/>
        </w:rPr>
      </w:pPr>
    </w:p>
    <w:p w:rsidR="00477AD3" w:rsidRPr="00464B82" w:rsidRDefault="00477AD3" w:rsidP="00464B82">
      <w:pPr>
        <w:pStyle w:val="a3"/>
        <w:jc w:val="center"/>
        <w:rPr>
          <w:rFonts w:ascii="Times New Roman" w:eastAsia="標楷體" w:hAnsi="Times New Roman"/>
          <w:sz w:val="40"/>
        </w:rPr>
      </w:pPr>
      <w:r>
        <w:rPr>
          <w:rFonts w:ascii="Times New Roman" w:eastAsia="標楷體" w:hAnsi="Times New Roman"/>
          <w:noProof/>
          <w:sz w:val="40"/>
        </w:rPr>
        <w:drawing>
          <wp:inline distT="0" distB="0" distL="0" distR="0">
            <wp:extent cx="2600325" cy="2990850"/>
            <wp:effectExtent l="19050" t="0" r="9525" b="0"/>
            <wp:docPr id="1" name="圖片 2" descr="科徽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科徽(1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B82" w:rsidRDefault="00464B82" w:rsidP="00464B82">
      <w:pPr>
        <w:pStyle w:val="a3"/>
        <w:ind w:leftChars="900" w:left="2160"/>
        <w:rPr>
          <w:rFonts w:ascii="標楷體" w:eastAsia="標楷體" w:hAnsi="標楷體"/>
          <w:sz w:val="36"/>
          <w:szCs w:val="36"/>
        </w:rPr>
      </w:pPr>
    </w:p>
    <w:p w:rsidR="00464B82" w:rsidRDefault="00464B82" w:rsidP="00464B82">
      <w:pPr>
        <w:pStyle w:val="a3"/>
        <w:ind w:leftChars="900" w:left="2160"/>
        <w:rPr>
          <w:rFonts w:ascii="標楷體" w:eastAsia="標楷體" w:hAnsi="標楷體"/>
          <w:sz w:val="36"/>
          <w:szCs w:val="36"/>
        </w:rPr>
      </w:pPr>
    </w:p>
    <w:p w:rsidR="00477AD3" w:rsidRPr="00477AD3" w:rsidRDefault="00477AD3" w:rsidP="00464B82">
      <w:pPr>
        <w:pStyle w:val="a3"/>
        <w:ind w:leftChars="900" w:left="2160"/>
        <w:rPr>
          <w:rFonts w:ascii="標楷體" w:eastAsia="標楷體" w:hAnsi="標楷體"/>
          <w:sz w:val="36"/>
          <w:szCs w:val="36"/>
        </w:rPr>
      </w:pPr>
      <w:r w:rsidRPr="00477AD3">
        <w:rPr>
          <w:rFonts w:ascii="標楷體" w:eastAsia="標楷體" w:hAnsi="標楷體"/>
          <w:sz w:val="36"/>
          <w:szCs w:val="36"/>
        </w:rPr>
        <w:t xml:space="preserve">   </w:t>
      </w:r>
      <w:r w:rsidRPr="00477AD3">
        <w:rPr>
          <w:rFonts w:ascii="標楷體" w:eastAsia="標楷體" w:hAnsi="標楷體" w:hint="eastAsia"/>
          <w:sz w:val="36"/>
          <w:szCs w:val="36"/>
        </w:rPr>
        <w:t>實習科目：外科護理學</w:t>
      </w:r>
    </w:p>
    <w:p w:rsidR="00477AD3" w:rsidRPr="00477AD3" w:rsidRDefault="00477AD3" w:rsidP="00477AD3">
      <w:pPr>
        <w:pStyle w:val="a3"/>
        <w:ind w:leftChars="900" w:left="2160"/>
        <w:rPr>
          <w:rFonts w:ascii="標楷體" w:eastAsia="標楷體" w:hAnsi="標楷體"/>
          <w:sz w:val="36"/>
          <w:szCs w:val="36"/>
        </w:rPr>
      </w:pPr>
      <w:r w:rsidRPr="00477AD3">
        <w:rPr>
          <w:rFonts w:ascii="標楷體" w:eastAsia="標楷體" w:hAnsi="標楷體"/>
          <w:sz w:val="36"/>
          <w:szCs w:val="36"/>
        </w:rPr>
        <w:t xml:space="preserve">   </w:t>
      </w:r>
      <w:r w:rsidRPr="00477AD3">
        <w:rPr>
          <w:rFonts w:ascii="標楷體" w:eastAsia="標楷體" w:hAnsi="標楷體" w:hint="eastAsia"/>
          <w:sz w:val="36"/>
          <w:szCs w:val="36"/>
        </w:rPr>
        <w:t>實習學生：黃宇茹</w:t>
      </w:r>
    </w:p>
    <w:p w:rsidR="00477AD3" w:rsidRPr="00477AD3" w:rsidRDefault="00477AD3" w:rsidP="00477AD3">
      <w:pPr>
        <w:pStyle w:val="a3"/>
        <w:ind w:leftChars="900" w:left="2160"/>
        <w:rPr>
          <w:rFonts w:ascii="標楷體" w:eastAsia="標楷體" w:hAnsi="標楷體"/>
          <w:sz w:val="36"/>
          <w:szCs w:val="36"/>
        </w:rPr>
      </w:pPr>
      <w:r w:rsidRPr="00477AD3">
        <w:rPr>
          <w:rFonts w:ascii="標楷體" w:eastAsia="標楷體" w:hAnsi="標楷體"/>
          <w:sz w:val="36"/>
          <w:szCs w:val="36"/>
        </w:rPr>
        <w:t xml:space="preserve">   </w:t>
      </w:r>
      <w:r w:rsidRPr="00477AD3">
        <w:rPr>
          <w:rFonts w:ascii="標楷體" w:eastAsia="標楷體" w:hAnsi="標楷體" w:hint="eastAsia"/>
          <w:sz w:val="36"/>
          <w:szCs w:val="36"/>
        </w:rPr>
        <w:t>班</w:t>
      </w:r>
      <w:r w:rsidRPr="00477AD3">
        <w:rPr>
          <w:rFonts w:ascii="標楷體" w:eastAsia="標楷體" w:hAnsi="標楷體"/>
          <w:sz w:val="36"/>
          <w:szCs w:val="36"/>
        </w:rPr>
        <w:t xml:space="preserve">    </w:t>
      </w:r>
      <w:r w:rsidRPr="00477AD3">
        <w:rPr>
          <w:rFonts w:ascii="標楷體" w:eastAsia="標楷體" w:hAnsi="標楷體" w:hint="eastAsia"/>
          <w:sz w:val="36"/>
          <w:szCs w:val="36"/>
        </w:rPr>
        <w:t>級：護四戊</w:t>
      </w:r>
    </w:p>
    <w:p w:rsidR="00477AD3" w:rsidRPr="00477AD3" w:rsidRDefault="00477AD3" w:rsidP="00477AD3">
      <w:pPr>
        <w:pStyle w:val="a3"/>
        <w:ind w:leftChars="900" w:left="2160"/>
        <w:rPr>
          <w:rFonts w:ascii="標楷體" w:eastAsia="標楷體" w:hAnsi="標楷體"/>
          <w:sz w:val="36"/>
          <w:szCs w:val="36"/>
        </w:rPr>
      </w:pPr>
      <w:r w:rsidRPr="00477AD3">
        <w:rPr>
          <w:rFonts w:ascii="標楷體" w:eastAsia="標楷體" w:hAnsi="標楷體"/>
          <w:sz w:val="36"/>
          <w:szCs w:val="36"/>
        </w:rPr>
        <w:t xml:space="preserve">   </w:t>
      </w:r>
      <w:r w:rsidRPr="00477AD3">
        <w:rPr>
          <w:rFonts w:ascii="標楷體" w:eastAsia="標楷體" w:hAnsi="標楷體" w:hint="eastAsia"/>
          <w:sz w:val="36"/>
          <w:szCs w:val="36"/>
        </w:rPr>
        <w:t>學</w:t>
      </w:r>
      <w:r w:rsidRPr="00477AD3">
        <w:rPr>
          <w:rFonts w:ascii="標楷體" w:eastAsia="標楷體" w:hAnsi="標楷體"/>
          <w:sz w:val="36"/>
          <w:szCs w:val="36"/>
        </w:rPr>
        <w:t xml:space="preserve">    </w:t>
      </w:r>
      <w:r w:rsidRPr="00477AD3">
        <w:rPr>
          <w:rFonts w:ascii="標楷體" w:eastAsia="標楷體" w:hAnsi="標楷體" w:hint="eastAsia"/>
          <w:sz w:val="36"/>
          <w:szCs w:val="36"/>
        </w:rPr>
        <w:t>號：</w:t>
      </w:r>
      <w:r w:rsidRPr="00477AD3">
        <w:rPr>
          <w:rFonts w:ascii="標楷體" w:eastAsia="標楷體" w:hAnsi="標楷體"/>
          <w:sz w:val="36"/>
          <w:szCs w:val="36"/>
        </w:rPr>
        <w:t>1005101224</w:t>
      </w:r>
    </w:p>
    <w:p w:rsidR="00477AD3" w:rsidRPr="00477AD3" w:rsidRDefault="00477AD3" w:rsidP="00477AD3">
      <w:pPr>
        <w:pStyle w:val="a3"/>
        <w:ind w:leftChars="900" w:left="2160"/>
        <w:rPr>
          <w:rFonts w:ascii="標楷體" w:eastAsia="標楷體" w:hAnsi="標楷體"/>
          <w:sz w:val="36"/>
          <w:szCs w:val="36"/>
        </w:rPr>
      </w:pPr>
      <w:r w:rsidRPr="00477AD3">
        <w:rPr>
          <w:rFonts w:ascii="標楷體" w:eastAsia="標楷體" w:hAnsi="標楷體"/>
          <w:sz w:val="36"/>
          <w:szCs w:val="36"/>
        </w:rPr>
        <w:t xml:space="preserve">   </w:t>
      </w:r>
      <w:r w:rsidRPr="00477AD3">
        <w:rPr>
          <w:rFonts w:ascii="標楷體" w:eastAsia="標楷體" w:hAnsi="標楷體" w:hint="eastAsia"/>
          <w:sz w:val="36"/>
          <w:szCs w:val="36"/>
        </w:rPr>
        <w:t>實習單位：門諾5</w:t>
      </w:r>
      <w:r w:rsidRPr="00477AD3">
        <w:rPr>
          <w:rFonts w:ascii="標楷體" w:eastAsia="標楷體" w:hAnsi="標楷體"/>
          <w:sz w:val="36"/>
          <w:szCs w:val="36"/>
        </w:rPr>
        <w:t>B</w:t>
      </w:r>
    </w:p>
    <w:p w:rsidR="00477AD3" w:rsidRPr="00477AD3" w:rsidRDefault="00477AD3" w:rsidP="00477AD3">
      <w:pPr>
        <w:ind w:leftChars="900" w:left="2160"/>
        <w:rPr>
          <w:rFonts w:ascii="標楷體" w:eastAsia="標楷體" w:hAnsi="標楷體"/>
          <w:sz w:val="36"/>
          <w:szCs w:val="36"/>
        </w:rPr>
      </w:pPr>
      <w:r w:rsidRPr="00477AD3">
        <w:rPr>
          <w:rFonts w:ascii="標楷體" w:eastAsia="標楷體" w:hAnsi="標楷體"/>
          <w:sz w:val="36"/>
          <w:szCs w:val="36"/>
        </w:rPr>
        <w:t xml:space="preserve">   </w:t>
      </w:r>
      <w:r w:rsidRPr="00477AD3">
        <w:rPr>
          <w:rFonts w:ascii="標楷體" w:eastAsia="標楷體" w:hAnsi="標楷體" w:hint="eastAsia"/>
          <w:sz w:val="36"/>
          <w:szCs w:val="36"/>
        </w:rPr>
        <w:t>指導老師：陳文香老師</w:t>
      </w:r>
    </w:p>
    <w:p w:rsidR="00464B82" w:rsidRPr="00464B82" w:rsidRDefault="00477AD3" w:rsidP="00464B82">
      <w:pPr>
        <w:ind w:leftChars="900" w:left="2160"/>
        <w:rPr>
          <w:rFonts w:ascii="標楷體" w:eastAsia="標楷體" w:hAnsi="標楷體"/>
          <w:sz w:val="36"/>
          <w:szCs w:val="36"/>
        </w:rPr>
      </w:pPr>
      <w:r w:rsidRPr="00477AD3">
        <w:rPr>
          <w:rFonts w:ascii="標楷體" w:eastAsia="標楷體" w:hAnsi="標楷體"/>
          <w:sz w:val="36"/>
          <w:szCs w:val="36"/>
        </w:rPr>
        <w:t xml:space="preserve">   </w:t>
      </w:r>
      <w:r w:rsidRPr="00477AD3">
        <w:rPr>
          <w:rFonts w:ascii="標楷體" w:eastAsia="標楷體" w:hAnsi="標楷體" w:hint="eastAsia"/>
          <w:sz w:val="36"/>
          <w:szCs w:val="36"/>
        </w:rPr>
        <w:t>繳交日期：</w:t>
      </w:r>
      <w:r w:rsidRPr="00477AD3">
        <w:rPr>
          <w:rFonts w:ascii="標楷體" w:eastAsia="標楷體" w:hAnsi="標楷體"/>
          <w:sz w:val="36"/>
          <w:szCs w:val="36"/>
        </w:rPr>
        <w:t>201</w:t>
      </w:r>
      <w:r w:rsidRPr="00477AD3">
        <w:rPr>
          <w:rFonts w:ascii="標楷體" w:eastAsia="標楷體" w:hAnsi="標楷體" w:hint="eastAsia"/>
          <w:sz w:val="36"/>
          <w:szCs w:val="36"/>
        </w:rPr>
        <w:t>5/01/13</w:t>
      </w:r>
    </w:p>
    <w:p w:rsidR="00C46377" w:rsidRDefault="00C46377" w:rsidP="00464B82">
      <w:pPr>
        <w:tabs>
          <w:tab w:val="left" w:pos="2160"/>
          <w:tab w:val="center" w:pos="4153"/>
        </w:tabs>
        <w:jc w:val="center"/>
        <w:rPr>
          <w:rFonts w:ascii="標楷體" w:eastAsia="標楷體" w:hAnsi="標楷體"/>
        </w:rPr>
      </w:pPr>
      <w:r w:rsidRPr="00E44DDF">
        <w:rPr>
          <w:rFonts w:ascii="標楷體" w:eastAsia="標楷體" w:hAnsi="標楷體"/>
        </w:rPr>
        <w:lastRenderedPageBreak/>
        <w:t>實習總評值及心得</w:t>
      </w:r>
    </w:p>
    <w:p w:rsidR="00C46377" w:rsidRDefault="00C46377" w:rsidP="00C46377">
      <w:pPr>
        <w:rPr>
          <w:rFonts w:ascii="標楷體" w:eastAsia="標楷體" w:hAnsi="標楷體"/>
        </w:rPr>
      </w:pPr>
      <w:r w:rsidRPr="00E44DDF">
        <w:rPr>
          <w:rFonts w:ascii="標楷體" w:eastAsia="標楷體" w:hAnsi="標楷體"/>
        </w:rPr>
        <w:t>一、八大核心專業能力之自我評值</w:t>
      </w:r>
      <w:r w:rsidRPr="00E44DDF">
        <w:rPr>
          <w:rFonts w:ascii="標楷體" w:eastAsia="標楷體" w:hAnsi="標楷體"/>
        </w:rPr>
        <w:br/>
        <w:t>（一）一般臨床護理技能：</w:t>
      </w:r>
    </w:p>
    <w:p w:rsidR="00C46377" w:rsidRDefault="00C46377" w:rsidP="00C4637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了解個案所需，確切的遵守無菌原則，及盡己所能降低病患被干擾休息的機會，在這次實習我有達到這樣的目標，雖然有時可能因為自身因素會在執行時有所不足，但是在反覆的執行中有逐漸改善。</w:t>
      </w:r>
      <w:r w:rsidR="00927A8E">
        <w:rPr>
          <w:rFonts w:ascii="標楷體" w:eastAsia="標楷體" w:hAnsi="標楷體" w:hint="eastAsia"/>
        </w:rPr>
        <w:t>例如：給藥前會向個案解釋藥物的作用、副作用及注意事項；協助換藥時，會做到無菌原則，預防傷口感染。</w:t>
      </w:r>
    </w:p>
    <w:p w:rsidR="00927A8E" w:rsidRDefault="00C46377" w:rsidP="00C46377">
      <w:pPr>
        <w:rPr>
          <w:rFonts w:ascii="標楷體" w:eastAsia="標楷體" w:hAnsi="標楷體" w:hint="eastAsia"/>
        </w:rPr>
      </w:pPr>
      <w:r w:rsidRPr="00E44DDF">
        <w:rPr>
          <w:rFonts w:ascii="標楷體" w:eastAsia="標楷體" w:hAnsi="標楷體"/>
        </w:rPr>
        <w:t>（二）基礎生物醫學科學：</w:t>
      </w:r>
      <w:r w:rsidRPr="00E44DDF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　　過去在課堂在所聽到、看到的所有學理，我在這裡充分的驗證及體悟到，相對於過去的經驗，我在這次的實習中有很大的改進，利用閒暇之餘反覆查閱相關資料，在上班時都可以充分驗證自己所學到相關知識。</w:t>
      </w:r>
    </w:p>
    <w:p w:rsidR="00927A8E" w:rsidRDefault="00927A8E" w:rsidP="00C46377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　　在給予治療前，會解釋目的及注意事項，例如：拔除導尿管時，會衛教個案在四小時內要有解尿，如果沒有解尿，且出現下腹部脹痛感，要通知護理人員。</w:t>
      </w:r>
    </w:p>
    <w:p w:rsidR="00C46377" w:rsidRDefault="00C46377" w:rsidP="00C46377">
      <w:pPr>
        <w:rPr>
          <w:rFonts w:ascii="標楷體" w:eastAsia="標楷體" w:hAnsi="標楷體"/>
        </w:rPr>
      </w:pPr>
      <w:r w:rsidRPr="00E44DDF">
        <w:rPr>
          <w:rFonts w:ascii="標楷體" w:eastAsia="標楷體" w:hAnsi="標楷體"/>
        </w:rPr>
        <w:t>（三）批判性思考能力：</w:t>
      </w:r>
    </w:p>
    <w:p w:rsidR="00C46377" w:rsidRDefault="00C46377" w:rsidP="00C4637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在執行各種照護及衛教前，我都會反覆思考確認自己即將執行的技術及衛教內容是否正確，避免造成不必要的傷害，如有不明白或是不確定的都會與學姐或老師討論。</w:t>
      </w:r>
    </w:p>
    <w:p w:rsidR="00C46377" w:rsidRDefault="00C46377" w:rsidP="00C46377">
      <w:pPr>
        <w:rPr>
          <w:rFonts w:ascii="標楷體" w:eastAsia="標楷體" w:hAnsi="標楷體"/>
        </w:rPr>
      </w:pPr>
      <w:r w:rsidRPr="00E44DDF">
        <w:rPr>
          <w:rFonts w:ascii="標楷體" w:eastAsia="標楷體" w:hAnsi="標楷體"/>
        </w:rPr>
        <w:t>（四）關懷：</w:t>
      </w:r>
      <w:r w:rsidRPr="00E44DDF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　　當同儕心情感到低落，又或是病人在住院其中遇到難題，我都會伸出援手提供協助，不管是提供解決方案、心理方面的鼓勵及支持，我都是不藏私地分享給大家。</w:t>
      </w:r>
    </w:p>
    <w:p w:rsidR="00C46377" w:rsidRDefault="00C46377" w:rsidP="00C46377">
      <w:pPr>
        <w:rPr>
          <w:rFonts w:ascii="標楷體" w:eastAsia="標楷體" w:hAnsi="標楷體"/>
        </w:rPr>
      </w:pPr>
      <w:r w:rsidRPr="00E44DDF">
        <w:rPr>
          <w:rFonts w:ascii="標楷體" w:eastAsia="標楷體" w:hAnsi="標楷體"/>
        </w:rPr>
        <w:t>（五）倫理素養：</w:t>
      </w:r>
      <w:r w:rsidRPr="00E44DDF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　　維護個案的身體隱私及資料的保護，我都有兼顧，不管是執行技術或是給予個別的照護時，我都會很小心翼翼的替他們圍好床簾、被蓋，降低所有不適當的暴露機會，尊重他們各種不同的價值觀。</w:t>
      </w:r>
      <w:r w:rsidRPr="00E44DDF">
        <w:rPr>
          <w:rFonts w:ascii="標楷體" w:eastAsia="標楷體" w:hAnsi="標楷體"/>
        </w:rPr>
        <w:br/>
        <w:t>（六）溝通與合作：</w:t>
      </w:r>
    </w:p>
    <w:p w:rsidR="00C46377" w:rsidRDefault="00C46377" w:rsidP="00C4637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在實習的過程中，不管是自己或是其他人都會遇到自己無法解決的事物，大家都會主動提出且一同努力解決。在溝通時，難免會出現傳達錯誤的情形，幸虧大家都能體諒他人與自己理解上的不同，所以都願意再三提醒。</w:t>
      </w:r>
    </w:p>
    <w:p w:rsidR="00C46377" w:rsidRDefault="00C46377" w:rsidP="00C46377">
      <w:pPr>
        <w:rPr>
          <w:rFonts w:ascii="標楷體" w:eastAsia="標楷體" w:hAnsi="標楷體"/>
        </w:rPr>
      </w:pPr>
      <w:r w:rsidRPr="00E44DDF">
        <w:rPr>
          <w:rFonts w:ascii="標楷體" w:eastAsia="標楷體" w:hAnsi="標楷體"/>
        </w:rPr>
        <w:t>（七）克盡職責性：</w:t>
      </w:r>
    </w:p>
    <w:p w:rsidR="00C46377" w:rsidRDefault="00C46377" w:rsidP="00C4637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每天當班八個小時期間，我都會在下班結束前完成自己當日所要完成的護理活動，包括給藥、換藥、書寫相關紀錄，給予個案個別性的護理指導等內容，如有空閒之時，也能在老師或學姐協助下完成其他護理技術。</w:t>
      </w:r>
    </w:p>
    <w:p w:rsidR="00C46377" w:rsidRDefault="00C46377" w:rsidP="00C46377">
      <w:pPr>
        <w:rPr>
          <w:rFonts w:ascii="標楷體" w:eastAsia="標楷體" w:hAnsi="標楷體"/>
        </w:rPr>
      </w:pPr>
      <w:r w:rsidRPr="00E44DDF">
        <w:rPr>
          <w:rFonts w:ascii="標楷體" w:eastAsia="標楷體" w:hAnsi="標楷體"/>
        </w:rPr>
        <w:t>（八）終身學習：</w:t>
      </w:r>
      <w:r w:rsidRPr="00E44DDF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　　每當一天的實習結束時，我都會在把在單位內看到、聽到但是不太熟悉的內容，拿回去與同學討論或自己翻書或上網尋求解答，讓自己的學識更加豐富。</w:t>
      </w:r>
    </w:p>
    <w:p w:rsidR="00C46377" w:rsidRDefault="00C46377" w:rsidP="00C46377">
      <w:pPr>
        <w:rPr>
          <w:rFonts w:ascii="標楷體" w:eastAsia="標楷體" w:hAnsi="標楷體"/>
        </w:rPr>
      </w:pPr>
    </w:p>
    <w:p w:rsidR="00C46377" w:rsidRDefault="00C46377" w:rsidP="00C46377">
      <w:pPr>
        <w:rPr>
          <w:rFonts w:ascii="標楷體" w:eastAsia="標楷體" w:hAnsi="標楷體"/>
        </w:rPr>
      </w:pPr>
    </w:p>
    <w:p w:rsidR="00C46377" w:rsidRDefault="00C46377" w:rsidP="00C46377">
      <w:pPr>
        <w:rPr>
          <w:rFonts w:ascii="標楷體" w:eastAsia="標楷體" w:hAnsi="標楷體"/>
        </w:rPr>
      </w:pPr>
    </w:p>
    <w:p w:rsidR="00C46377" w:rsidRDefault="00C46377" w:rsidP="00C46377">
      <w:pPr>
        <w:rPr>
          <w:rFonts w:ascii="標楷體" w:eastAsia="標楷體" w:hAnsi="標楷體"/>
        </w:rPr>
      </w:pPr>
    </w:p>
    <w:p w:rsidR="00464B82" w:rsidRDefault="00464B82" w:rsidP="00C46377">
      <w:pPr>
        <w:rPr>
          <w:rFonts w:ascii="標楷體" w:eastAsia="標楷體" w:hAnsi="標楷體"/>
        </w:rPr>
      </w:pPr>
    </w:p>
    <w:p w:rsidR="00C46377" w:rsidRDefault="00C46377" w:rsidP="00C46377">
      <w:pPr>
        <w:rPr>
          <w:rFonts w:ascii="標楷體" w:eastAsia="標楷體" w:hAnsi="標楷體"/>
        </w:rPr>
      </w:pPr>
      <w:r w:rsidRPr="00E44DDF">
        <w:rPr>
          <w:rFonts w:ascii="標楷體" w:eastAsia="標楷體" w:hAnsi="標楷體"/>
        </w:rPr>
        <w:t>二、心得</w:t>
      </w:r>
    </w:p>
    <w:p w:rsidR="00C46377" w:rsidRDefault="00477AD3" w:rsidP="00C4637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4"/>
        </w:rPr>
        <w:t xml:space="preserve">　　一轉眼，這次的實習又到了尾聲，回想這四週在這裡的實習生活，只覺得自己又成長了不少，</w:t>
      </w:r>
      <w:r w:rsidRPr="00477AD3">
        <w:rPr>
          <w:rFonts w:ascii="標楷體" w:eastAsia="標楷體" w:hAnsi="標楷體" w:hint="eastAsia"/>
        </w:rPr>
        <w:t>也許是</w:t>
      </w:r>
      <w:r>
        <w:rPr>
          <w:rFonts w:ascii="標楷體" w:eastAsia="標楷體" w:hAnsi="標楷體" w:hint="eastAsia"/>
        </w:rPr>
        <w:t>因為自己上個月已經有來過內科實習，相較於其他人的陌生與害怕，自己早已經有了多一份的心理準備，所以相對的能夠用比較輕鬆的態度來面對這個月所遇到的種種狀況。</w:t>
      </w:r>
    </w:p>
    <w:p w:rsidR="00477AD3" w:rsidRDefault="00477AD3" w:rsidP="00C4637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相較於內科的安靜及規律，老實講外科真的是出乎意料的熱鬧與忙碌。在這邊幾乎每天一早上班都是在各種腳步聲及吆喝聲下開始的，每天除了晨間護理時即交班時會有短暫的清閒與安靜，剩下的時間幾乎被滿滿的給藥及換藥治療所佔據</w:t>
      </w:r>
      <w:r w:rsidR="001263ED">
        <w:rPr>
          <w:rFonts w:ascii="標楷體" w:eastAsia="標楷體" w:hAnsi="標楷體" w:hint="eastAsia"/>
        </w:rPr>
        <w:t>，剛開始真的非常地不習慣這樣熱鬧的環境，但在老師認真且嚴謹的教導下，我也加快腳步的盡快進入了狀況。</w:t>
      </w:r>
    </w:p>
    <w:p w:rsidR="001263ED" w:rsidRDefault="001263ED" w:rsidP="00C4637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過去的自己總是因為太過緊張且缺乏自信，對於自己所做的決定或是判斷總是不敢開口向他人提起，因而裹足不前，遲遲無法進步。如今，我想改變，所以我開始試著鼓起勇氣，面對人群，面對且看清自己的不足，然後一再嘗試開口向病患、家屬、學姐們、老師及同學們，提出我的看法、意見，仔細聆聽他們在聽過我的想法後，有何見解，然後記取自己不對的地方，修正且再次出發。</w:t>
      </w:r>
    </w:p>
    <w:p w:rsidR="001263ED" w:rsidRDefault="001263ED" w:rsidP="00C4637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在實習照護病人的過程中，我找回了自己當初想念護理的初衷，我是個熱心、聒噪且喜愛幫助人的人。除了本身要照顧的個案外，我很願意主動去協助其他人，不管是同學、學姐，住院的其他病患及病人家屬，不管是幫忙拿東西、搬重物，或是當他們遇到一些困難而提出問題時，我都會空出時間協助他們；每當走在路上遇到在復健的個案，也都會微笑給予支持鼓勵，真心期待且祝福他們都能</w:t>
      </w:r>
      <w:r w:rsidR="00464B82">
        <w:rPr>
          <w:rFonts w:ascii="標楷體" w:eastAsia="標楷體" w:hAnsi="標楷體" w:hint="eastAsia"/>
        </w:rPr>
        <w:t>恢復</w:t>
      </w:r>
      <w:r>
        <w:rPr>
          <w:rFonts w:ascii="標楷體" w:eastAsia="標楷體" w:hAnsi="標楷體" w:hint="eastAsia"/>
        </w:rPr>
        <w:t>健康</w:t>
      </w:r>
      <w:r w:rsidR="00464B82">
        <w:rPr>
          <w:rFonts w:ascii="標楷體" w:eastAsia="標楷體" w:hAnsi="標楷體" w:hint="eastAsia"/>
        </w:rPr>
        <w:t>然後</w:t>
      </w:r>
      <w:r>
        <w:rPr>
          <w:rFonts w:ascii="標楷體" w:eastAsia="標楷體" w:hAnsi="標楷體" w:hint="eastAsia"/>
        </w:rPr>
        <w:t>出院。</w:t>
      </w:r>
    </w:p>
    <w:p w:rsidR="001263ED" w:rsidRDefault="001263ED" w:rsidP="00C4637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464B82">
        <w:rPr>
          <w:rFonts w:ascii="標楷體" w:eastAsia="標楷體" w:hAnsi="標楷體" w:hint="eastAsia"/>
        </w:rPr>
        <w:t>感謝這段時間願意提供機會，讓我照護的個案們，謝謝你們容忍我不成熟與生疏的技術，一再的鼓勵我，在我緊張慌亂時，還會笑笑地提點我，要我放輕鬆別太害怕，冷靜沉著面對自己接下來要做的事情。特別是在剛進入這個單位時，第一個照顧的謝伯伯，當時的我不如現在那麼開朗樂觀，還是處於一個很容易焦慮且害怕他人眼光的膽小鬼，每次早上去測量生命徵象或是進去做治療時，他都會抓緊時間找我聊天、鼓勵我要多學多看，注意老師及學姐們在執行技術時該注意那些事情，用輕鬆但嚴謹的心態去面對這一切。是他讓我開始改變及進步的，雖然只有短暫照顧了三天，但這三天讓我開始對未來有所期待，我打從心底的感謝他，謝謝他給了我努力的目標與動機。</w:t>
      </w:r>
    </w:p>
    <w:p w:rsidR="00464B82" w:rsidRPr="00464B82" w:rsidRDefault="00464B82" w:rsidP="00C4637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最後，謝謝老師這段時間的指導及同學們的照顧，老師真的很用心也很認真地把我一直以來的脫線治好了，雖然偶爾還是會小小發作一下，但我驗證了老師的嚴師必有高徒，經過這次老師的「高明指點」，相信未來的日子裡，這個老毛病發作的機會能夠日趨降低，到最後能夠慢慢的沉寂與消失。</w:t>
      </w:r>
    </w:p>
    <w:sectPr w:rsidR="00464B82" w:rsidRPr="00464B82" w:rsidSect="000F4D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510" w:rsidRDefault="00E02510" w:rsidP="008B590E">
      <w:r>
        <w:separator/>
      </w:r>
    </w:p>
  </w:endnote>
  <w:endnote w:type="continuationSeparator" w:id="1">
    <w:p w:rsidR="00E02510" w:rsidRDefault="00E02510" w:rsidP="008B59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510" w:rsidRDefault="00E02510" w:rsidP="008B590E">
      <w:r>
        <w:separator/>
      </w:r>
    </w:p>
  </w:footnote>
  <w:footnote w:type="continuationSeparator" w:id="1">
    <w:p w:rsidR="00E02510" w:rsidRDefault="00E02510" w:rsidP="008B59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4DF4"/>
    <w:rsid w:val="00007AAB"/>
    <w:rsid w:val="00066498"/>
    <w:rsid w:val="00091749"/>
    <w:rsid w:val="000A7E3A"/>
    <w:rsid w:val="000E0305"/>
    <w:rsid w:val="000F1FA6"/>
    <w:rsid w:val="000F4D79"/>
    <w:rsid w:val="00120637"/>
    <w:rsid w:val="001263ED"/>
    <w:rsid w:val="001334A9"/>
    <w:rsid w:val="00160F28"/>
    <w:rsid w:val="001B7153"/>
    <w:rsid w:val="001C1DDB"/>
    <w:rsid w:val="001C3C2C"/>
    <w:rsid w:val="002173AF"/>
    <w:rsid w:val="00230D37"/>
    <w:rsid w:val="002A2806"/>
    <w:rsid w:val="002B4269"/>
    <w:rsid w:val="002C2465"/>
    <w:rsid w:val="002D77FF"/>
    <w:rsid w:val="00346183"/>
    <w:rsid w:val="003761E4"/>
    <w:rsid w:val="003B070F"/>
    <w:rsid w:val="00427DBE"/>
    <w:rsid w:val="00464B82"/>
    <w:rsid w:val="00471B80"/>
    <w:rsid w:val="004733F9"/>
    <w:rsid w:val="00477AD3"/>
    <w:rsid w:val="004A404F"/>
    <w:rsid w:val="004A697F"/>
    <w:rsid w:val="004D1AD7"/>
    <w:rsid w:val="004F4184"/>
    <w:rsid w:val="00503262"/>
    <w:rsid w:val="005436B5"/>
    <w:rsid w:val="00562E8A"/>
    <w:rsid w:val="005633F8"/>
    <w:rsid w:val="00570620"/>
    <w:rsid w:val="005851F1"/>
    <w:rsid w:val="005A12C7"/>
    <w:rsid w:val="005D2863"/>
    <w:rsid w:val="005F1DD9"/>
    <w:rsid w:val="006622E6"/>
    <w:rsid w:val="0069076D"/>
    <w:rsid w:val="006E322C"/>
    <w:rsid w:val="00713A1F"/>
    <w:rsid w:val="00721CAD"/>
    <w:rsid w:val="007B0D90"/>
    <w:rsid w:val="007C592A"/>
    <w:rsid w:val="007E0B52"/>
    <w:rsid w:val="007E79C7"/>
    <w:rsid w:val="00837251"/>
    <w:rsid w:val="00856B0D"/>
    <w:rsid w:val="008713B0"/>
    <w:rsid w:val="008959F5"/>
    <w:rsid w:val="008A4DF4"/>
    <w:rsid w:val="008A5626"/>
    <w:rsid w:val="008A72A6"/>
    <w:rsid w:val="008B4430"/>
    <w:rsid w:val="008B590E"/>
    <w:rsid w:val="008B6B3F"/>
    <w:rsid w:val="008D34CE"/>
    <w:rsid w:val="008F2B8B"/>
    <w:rsid w:val="00927A8E"/>
    <w:rsid w:val="00973000"/>
    <w:rsid w:val="00977097"/>
    <w:rsid w:val="00992399"/>
    <w:rsid w:val="00A15997"/>
    <w:rsid w:val="00A1713D"/>
    <w:rsid w:val="00A5700F"/>
    <w:rsid w:val="00B726BF"/>
    <w:rsid w:val="00C12311"/>
    <w:rsid w:val="00C46377"/>
    <w:rsid w:val="00C672EE"/>
    <w:rsid w:val="00CB2862"/>
    <w:rsid w:val="00CB4827"/>
    <w:rsid w:val="00CD03F7"/>
    <w:rsid w:val="00CE55B9"/>
    <w:rsid w:val="00CE5B67"/>
    <w:rsid w:val="00CF3608"/>
    <w:rsid w:val="00D02A00"/>
    <w:rsid w:val="00D06E9A"/>
    <w:rsid w:val="00DA36B3"/>
    <w:rsid w:val="00DB003A"/>
    <w:rsid w:val="00DB778D"/>
    <w:rsid w:val="00DC20B8"/>
    <w:rsid w:val="00E02510"/>
    <w:rsid w:val="00E844EB"/>
    <w:rsid w:val="00E84EBB"/>
    <w:rsid w:val="00EA6B2F"/>
    <w:rsid w:val="00EC1A2E"/>
    <w:rsid w:val="00ED1B08"/>
    <w:rsid w:val="00EE738E"/>
    <w:rsid w:val="00F61295"/>
    <w:rsid w:val="00F6522B"/>
    <w:rsid w:val="00F663BF"/>
    <w:rsid w:val="00FA0857"/>
    <w:rsid w:val="00FA5EA5"/>
    <w:rsid w:val="00FA7E58"/>
    <w:rsid w:val="00FF3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DF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477AD3"/>
    <w:rPr>
      <w:rFonts w:ascii="細明體" w:eastAsia="細明體" w:hAnsi="Courier New" w:cs="Times New Roman"/>
      <w:kern w:val="16"/>
      <w:szCs w:val="20"/>
    </w:rPr>
  </w:style>
  <w:style w:type="character" w:customStyle="1" w:styleId="a4">
    <w:name w:val="純文字 字元"/>
    <w:basedOn w:val="a0"/>
    <w:link w:val="a3"/>
    <w:semiHidden/>
    <w:rsid w:val="00477AD3"/>
    <w:rPr>
      <w:rFonts w:ascii="細明體" w:eastAsia="細明體" w:hAnsi="Courier New" w:cs="Times New Roman"/>
      <w:kern w:val="1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77A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77AD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8B59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8B590E"/>
    <w:rPr>
      <w:sz w:val="20"/>
      <w:szCs w:val="20"/>
    </w:rPr>
  </w:style>
  <w:style w:type="paragraph" w:styleId="a9">
    <w:name w:val="footer"/>
    <w:basedOn w:val="a"/>
    <w:link w:val="aa"/>
    <w:uiPriority w:val="99"/>
    <w:semiHidden/>
    <w:unhideWhenUsed/>
    <w:rsid w:val="008B59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8B590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ailinay Hung</dc:creator>
  <cp:keywords/>
  <dc:description/>
  <cp:lastModifiedBy>ailinay Hung</cp:lastModifiedBy>
  <cp:revision>2</cp:revision>
  <dcterms:created xsi:type="dcterms:W3CDTF">2015-01-08T10:59:00Z</dcterms:created>
  <dcterms:modified xsi:type="dcterms:W3CDTF">2015-01-12T10:19:00Z</dcterms:modified>
</cp:coreProperties>
</file>